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CB6FCD" w14:textId="6103DAAF" w:rsidR="001F68F8" w:rsidRDefault="001F68F8">
      <w:r>
        <w:rPr>
          <w:noProof/>
        </w:rPr>
        <w:drawing>
          <wp:inline distT="0" distB="0" distL="0" distR="0" wp14:anchorId="608CCB13" wp14:editId="011E1046">
            <wp:extent cx="4592548" cy="8687299"/>
            <wp:effectExtent l="0" t="0" r="0" b="0"/>
            <wp:docPr id="199631154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4470" cy="8709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F68F8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3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68F8"/>
    <w:rsid w:val="001F68F8"/>
    <w:rsid w:val="00685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B46770"/>
  <w15:chartTrackingRefBased/>
  <w15:docId w15:val="{877AA99F-6063-46A1-A8AB-187B91858E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1F68F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1F68F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1F68F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1F68F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1F68F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1F68F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1F68F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1F68F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1F68F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1F68F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1F68F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1F68F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1F68F8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1F68F8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1F68F8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1F68F8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1F68F8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1F68F8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1F68F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1F68F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1F68F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1F68F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1F68F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1F68F8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1F68F8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1F68F8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1F68F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1F68F8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1F68F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Eglė Kazakauskienė</dc:creator>
  <cp:keywords/>
  <dc:description/>
  <cp:lastModifiedBy>Eglė Kazakauskienė</cp:lastModifiedBy>
  <cp:revision>1</cp:revision>
  <dcterms:created xsi:type="dcterms:W3CDTF">2025-08-28T06:16:00Z</dcterms:created>
  <dcterms:modified xsi:type="dcterms:W3CDTF">2025-08-28T06:17:00Z</dcterms:modified>
</cp:coreProperties>
</file>